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B6" w:rsidRPr="00FD0C5C" w:rsidRDefault="005575B6" w:rsidP="005575B6">
      <w:pPr>
        <w:shd w:val="clear" w:color="auto" w:fill="FFFFFF"/>
        <w:spacing w:after="120" w:line="240" w:lineRule="auto"/>
        <w:jc w:val="center"/>
        <w:textAlignment w:val="baseline"/>
        <w:rPr>
          <w:rFonts w:eastAsia="Times New Roman" w:cs="Times New Roman"/>
          <w:b/>
          <w:bCs/>
          <w:sz w:val="20"/>
          <w:u w:val="single"/>
          <w:bdr w:val="none" w:sz="0" w:space="0" w:color="auto" w:frame="1"/>
          <w:lang w:eastAsia="pl-PL"/>
        </w:rPr>
      </w:pPr>
      <w:r w:rsidRPr="00FD0C5C">
        <w:rPr>
          <w:rFonts w:eastAsia="Times New Roman" w:cs="Times New Roman"/>
          <w:b/>
          <w:bCs/>
          <w:sz w:val="20"/>
          <w:u w:val="single"/>
          <w:bdr w:val="none" w:sz="0" w:space="0" w:color="auto" w:frame="1"/>
          <w:lang w:eastAsia="pl-PL"/>
        </w:rPr>
        <w:t>KLAUZULA INFORMACYJNA</w:t>
      </w:r>
      <w:r w:rsidRPr="00FD0C5C">
        <w:rPr>
          <w:rFonts w:eastAsia="Times New Roman" w:cs="Times New Roman"/>
          <w:sz w:val="20"/>
          <w:lang w:eastAsia="pl-PL"/>
        </w:rPr>
        <w:t xml:space="preserve"> </w:t>
      </w:r>
      <w:r w:rsidRPr="00FD0C5C">
        <w:rPr>
          <w:rFonts w:eastAsia="Times New Roman" w:cs="Times New Roman"/>
          <w:b/>
          <w:bCs/>
          <w:sz w:val="20"/>
          <w:u w:val="single"/>
          <w:bdr w:val="none" w:sz="0" w:space="0" w:color="auto" w:frame="1"/>
          <w:lang w:eastAsia="pl-PL"/>
        </w:rPr>
        <w:t>DLA KANDYDATA</w:t>
      </w:r>
    </w:p>
    <w:p w:rsidR="005575B6" w:rsidRPr="00FD0C5C" w:rsidRDefault="005575B6" w:rsidP="005575B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0"/>
          <w:lang w:eastAsia="pl-PL"/>
        </w:rPr>
      </w:pPr>
    </w:p>
    <w:p w:rsidR="005575B6" w:rsidRPr="00FD0C5C" w:rsidRDefault="005575B6" w:rsidP="005575B6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="Times New Roman"/>
          <w:sz w:val="20"/>
          <w:lang w:eastAsia="pl-PL"/>
        </w:rPr>
      </w:pPr>
      <w:r w:rsidRPr="00FD0C5C">
        <w:rPr>
          <w:rFonts w:eastAsia="Times New Roman" w:cs="Times New Roman"/>
          <w:sz w:val="20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informuję, że:</w:t>
      </w:r>
    </w:p>
    <w:p w:rsidR="005575B6" w:rsidRPr="00FD0C5C" w:rsidRDefault="005575B6" w:rsidP="005575B6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 w:val="0"/>
        <w:jc w:val="both"/>
        <w:rPr>
          <w:rFonts w:eastAsia="Times New Roman" w:cs="Times New Roman"/>
          <w:sz w:val="20"/>
          <w:lang w:eastAsia="pl-PL"/>
        </w:rPr>
      </w:pPr>
      <w:r w:rsidRPr="00FD0C5C">
        <w:rPr>
          <w:rFonts w:eastAsia="Times New Roman" w:cs="Times New Roman"/>
          <w:sz w:val="20"/>
          <w:lang w:eastAsia="pl-PL"/>
        </w:rPr>
        <w:t xml:space="preserve">Administratorem Pani/Pana danych osobowych jest Związek Gmin Zagłębia Miedziowego ul. Mała 1, 59-100 Polkowice, tel. 76/840 14 90,  e-mail: </w:t>
      </w:r>
      <w:hyperlink r:id="rId6" w:history="1">
        <w:r w:rsidRPr="00FD0C5C">
          <w:rPr>
            <w:rStyle w:val="Hipercze"/>
            <w:rFonts w:eastAsia="Times New Roman" w:cs="Times New Roman"/>
            <w:color w:val="auto"/>
            <w:sz w:val="20"/>
            <w:lang w:eastAsia="pl-PL"/>
          </w:rPr>
          <w:t>biuro@zgzm.pl</w:t>
        </w:r>
      </w:hyperlink>
      <w:r w:rsidRPr="00FD0C5C">
        <w:rPr>
          <w:rFonts w:eastAsia="Times New Roman" w:cs="Times New Roman"/>
          <w:sz w:val="20"/>
          <w:lang w:eastAsia="pl-PL"/>
        </w:rPr>
        <w:t>.</w:t>
      </w:r>
    </w:p>
    <w:p w:rsidR="005575B6" w:rsidRPr="00FD0C5C" w:rsidRDefault="005575B6" w:rsidP="005575B6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 w:val="0"/>
        <w:jc w:val="both"/>
        <w:rPr>
          <w:rFonts w:eastAsia="Times New Roman" w:cs="Times New Roman"/>
          <w:sz w:val="20"/>
          <w:lang w:eastAsia="pl-PL"/>
        </w:rPr>
      </w:pPr>
      <w:r w:rsidRPr="00FD0C5C">
        <w:rPr>
          <w:rFonts w:eastAsia="Times New Roman" w:cs="Times New Roman"/>
          <w:sz w:val="20"/>
          <w:lang w:eastAsia="pl-PL"/>
        </w:rPr>
        <w:t xml:space="preserve">Kontakt z Inspektorem Ochrony Danych Osobowych: Tomasz Wadas, e-mail: </w:t>
      </w:r>
      <w:hyperlink r:id="rId7" w:history="1">
        <w:r w:rsidRPr="00FD0C5C">
          <w:rPr>
            <w:rStyle w:val="Hipercze"/>
            <w:rFonts w:eastAsia="Times New Roman" w:cs="Times New Roman"/>
            <w:color w:val="auto"/>
            <w:sz w:val="20"/>
            <w:lang w:eastAsia="pl-PL"/>
          </w:rPr>
          <w:t>iod@zgzm.pl</w:t>
        </w:r>
      </w:hyperlink>
      <w:r w:rsidRPr="00FD0C5C">
        <w:rPr>
          <w:rFonts w:eastAsia="Times New Roman" w:cs="Times New Roman"/>
          <w:sz w:val="20"/>
          <w:lang w:eastAsia="pl-PL"/>
        </w:rPr>
        <w:t>.</w:t>
      </w:r>
    </w:p>
    <w:p w:rsidR="005575B6" w:rsidRPr="00FD0C5C" w:rsidRDefault="005575B6" w:rsidP="005575B6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 w:val="0"/>
        <w:jc w:val="both"/>
        <w:rPr>
          <w:rFonts w:eastAsia="Times New Roman" w:cs="Times New Roman"/>
          <w:sz w:val="20"/>
          <w:lang w:eastAsia="pl-PL"/>
        </w:rPr>
      </w:pPr>
      <w:r w:rsidRPr="00FD0C5C">
        <w:rPr>
          <w:rFonts w:eastAsia="Times New Roman" w:cs="Times New Roman"/>
          <w:sz w:val="20"/>
          <w:lang w:eastAsia="pl-PL"/>
        </w:rPr>
        <w:t>Pani/Pana dane osobowe przetwarzane będą w celu:</w:t>
      </w:r>
    </w:p>
    <w:p w:rsidR="005575B6" w:rsidRPr="00FD0C5C" w:rsidRDefault="005575B6" w:rsidP="005575B6">
      <w:pPr>
        <w:numPr>
          <w:ilvl w:val="0"/>
          <w:numId w:val="4"/>
        </w:numPr>
        <w:shd w:val="clear" w:color="auto" w:fill="FFFFFF"/>
        <w:spacing w:after="120" w:line="240" w:lineRule="auto"/>
        <w:ind w:left="300"/>
        <w:jc w:val="both"/>
        <w:textAlignment w:val="baseline"/>
        <w:rPr>
          <w:rFonts w:eastAsia="Times New Roman" w:cs="Times New Roman"/>
          <w:sz w:val="20"/>
          <w:lang w:eastAsia="pl-PL"/>
        </w:rPr>
      </w:pPr>
      <w:r w:rsidRPr="00FD0C5C">
        <w:rPr>
          <w:rFonts w:eastAsia="Times New Roman" w:cs="Times New Roman"/>
          <w:sz w:val="20"/>
          <w:lang w:eastAsia="pl-PL"/>
        </w:rPr>
        <w:t>realizacji procedury rekrutacji w ramach niniejszego naboru:</w:t>
      </w:r>
    </w:p>
    <w:p w:rsidR="005575B6" w:rsidRPr="00FD0C5C" w:rsidRDefault="005575B6" w:rsidP="005575B6">
      <w:pPr>
        <w:numPr>
          <w:ilvl w:val="1"/>
          <w:numId w:val="4"/>
        </w:numPr>
        <w:shd w:val="clear" w:color="auto" w:fill="FFFFFF"/>
        <w:spacing w:after="120" w:line="240" w:lineRule="auto"/>
        <w:ind w:left="600"/>
        <w:jc w:val="both"/>
        <w:textAlignment w:val="baseline"/>
        <w:rPr>
          <w:rFonts w:eastAsia="Times New Roman" w:cs="Times New Roman"/>
          <w:sz w:val="20"/>
          <w:lang w:eastAsia="pl-PL"/>
        </w:rPr>
      </w:pPr>
      <w:r w:rsidRPr="00FD0C5C">
        <w:rPr>
          <w:rFonts w:eastAsia="Times New Roman" w:cs="Times New Roman"/>
          <w:sz w:val="20"/>
          <w:lang w:eastAsia="pl-PL"/>
        </w:rPr>
        <w:t>na podstawie Kodeksu pracy oraz ustawy o pracownikach samorządowych w zw. z art. 6 ust. 1 lit. c ogólnego rozporządzenie o ochronie danych osobowych - w ramach realizacji obowiązku prawnego ciążącego na administratorze danych oraz w zakresie danych o niepełnosprawności w zw. z art. 9 ust. 2 lit. b ww. rozporządzenia - w ramach wykonywania szczególnych praw przez Panią/Pana dotyczących pierwszeństwa zatrudnienia na stanowisku urzędniczym, z wyłączeniem kierowniczych stanowisk urzędniczych,</w:t>
      </w:r>
    </w:p>
    <w:p w:rsidR="005575B6" w:rsidRPr="00FD0C5C" w:rsidRDefault="005575B6" w:rsidP="005575B6">
      <w:pPr>
        <w:numPr>
          <w:ilvl w:val="1"/>
          <w:numId w:val="4"/>
        </w:numPr>
        <w:shd w:val="clear" w:color="auto" w:fill="FFFFFF"/>
        <w:spacing w:after="120" w:line="240" w:lineRule="auto"/>
        <w:ind w:left="600"/>
        <w:jc w:val="both"/>
        <w:textAlignment w:val="baseline"/>
        <w:rPr>
          <w:rFonts w:eastAsia="Times New Roman" w:cs="Times New Roman"/>
          <w:sz w:val="20"/>
          <w:lang w:eastAsia="pl-PL"/>
        </w:rPr>
      </w:pPr>
      <w:r w:rsidRPr="00FD0C5C">
        <w:rPr>
          <w:rFonts w:eastAsia="Times New Roman" w:cs="Times New Roman"/>
          <w:sz w:val="20"/>
          <w:lang w:eastAsia="pl-PL"/>
        </w:rPr>
        <w:t>na podstawie wyrażonej przez Panią/Pana zgody zgodnie z art. 6 ust. 1 lit. a ogólnego rozporządzenia o ochronie danych osobowych w zakresie w jakim podanie danych jest dobrowolne. Dobrowolne podanie w składanej ofercie danych niewymaganych przepisami prawa jest traktowane jak wyrażenie zgody na ich przetwarzanie. W odniesieniu do takich informacji przysługuje Pani/Panu prawo cofnięcia zgody. Zgodę można cofnąć drogą, którą została wyrażona,</w:t>
      </w:r>
    </w:p>
    <w:p w:rsidR="005575B6" w:rsidRPr="00FD0C5C" w:rsidRDefault="005575B6" w:rsidP="005575B6">
      <w:pPr>
        <w:numPr>
          <w:ilvl w:val="1"/>
          <w:numId w:val="4"/>
        </w:numPr>
        <w:shd w:val="clear" w:color="auto" w:fill="FFFFFF"/>
        <w:spacing w:after="120" w:line="240" w:lineRule="auto"/>
        <w:ind w:left="600"/>
        <w:jc w:val="both"/>
        <w:textAlignment w:val="baseline"/>
        <w:rPr>
          <w:rFonts w:eastAsia="Times New Roman" w:cs="Times New Roman"/>
          <w:sz w:val="20"/>
          <w:lang w:eastAsia="pl-PL"/>
        </w:rPr>
      </w:pPr>
      <w:r w:rsidRPr="00FD0C5C">
        <w:rPr>
          <w:rFonts w:eastAsia="Times New Roman" w:cs="Times New Roman"/>
          <w:sz w:val="20"/>
          <w:lang w:eastAsia="pl-PL"/>
        </w:rPr>
        <w:t>przetwarzanie szczególnej kategorii danych osobowych odbywa się na podstawie art. 9 ust. 2 pkt b RODO, gdyż jest niezbędne do wypełnienia obowiązków i wykonania szczególnych praw przez administratora lub osobę, której dane dotyczą w dziedzinie prawa pracy, zabezpieczenia społecznego i ochrony socjalnej.</w:t>
      </w:r>
    </w:p>
    <w:p w:rsidR="005575B6" w:rsidRPr="00FD0C5C" w:rsidRDefault="005575B6" w:rsidP="005575B6">
      <w:pPr>
        <w:numPr>
          <w:ilvl w:val="0"/>
          <w:numId w:val="4"/>
        </w:numPr>
        <w:shd w:val="clear" w:color="auto" w:fill="FFFFFF"/>
        <w:spacing w:after="120" w:line="240" w:lineRule="auto"/>
        <w:ind w:left="300"/>
        <w:jc w:val="both"/>
        <w:textAlignment w:val="baseline"/>
        <w:rPr>
          <w:rFonts w:eastAsia="Times New Roman" w:cs="Times New Roman"/>
          <w:sz w:val="20"/>
          <w:lang w:eastAsia="pl-PL"/>
        </w:rPr>
      </w:pPr>
      <w:r w:rsidRPr="00FD0C5C">
        <w:rPr>
          <w:rFonts w:eastAsia="Times New Roman" w:cs="Times New Roman"/>
          <w:sz w:val="20"/>
          <w:lang w:eastAsia="pl-PL"/>
        </w:rPr>
        <w:t>archiwizacji na podstawie:</w:t>
      </w:r>
    </w:p>
    <w:p w:rsidR="005575B6" w:rsidRPr="00FD0C5C" w:rsidRDefault="005575B6" w:rsidP="005575B6">
      <w:pPr>
        <w:numPr>
          <w:ilvl w:val="1"/>
          <w:numId w:val="4"/>
        </w:numPr>
        <w:shd w:val="clear" w:color="auto" w:fill="FFFFFF"/>
        <w:spacing w:after="120" w:line="240" w:lineRule="auto"/>
        <w:ind w:left="600"/>
        <w:jc w:val="both"/>
        <w:textAlignment w:val="baseline"/>
        <w:rPr>
          <w:rFonts w:eastAsia="Times New Roman" w:cs="Times New Roman"/>
          <w:sz w:val="20"/>
          <w:lang w:eastAsia="pl-PL"/>
        </w:rPr>
      </w:pPr>
      <w:r w:rsidRPr="00FD0C5C">
        <w:rPr>
          <w:rFonts w:eastAsia="Times New Roman" w:cs="Times New Roman"/>
          <w:sz w:val="20"/>
          <w:lang w:eastAsia="pl-PL"/>
        </w:rPr>
        <w:t>przepisów prawa, w tym rozporządzenia w sprawie instrukcji kancelaryjnej, jednolitych rzeczowych wykazów akt oraz instrukcji w sprawie organizacji i zakresu działania archiwów zakładowych w zw. z art. 6 ust. 1 lit. c ogólnego rozporządzenia o ochronie danych osobowych – w ramach realizacji obowiązku prawnego ciążącego na administratorze danych.</w:t>
      </w:r>
    </w:p>
    <w:p w:rsidR="005575B6" w:rsidRPr="00FD0C5C" w:rsidRDefault="005575B6" w:rsidP="005575B6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="Times New Roman"/>
          <w:sz w:val="20"/>
          <w:lang w:eastAsia="pl-PL"/>
        </w:rPr>
      </w:pPr>
      <w:r w:rsidRPr="00FD0C5C">
        <w:rPr>
          <w:rFonts w:eastAsia="Times New Roman" w:cs="Times New Roman"/>
          <w:sz w:val="20"/>
          <w:lang w:eastAsia="pl-PL"/>
        </w:rPr>
        <w:t>4. Pani/Pana dane osobowe nie będą przekazywane do państwa trzeciego i organizacji międzynarodowej.</w:t>
      </w:r>
    </w:p>
    <w:p w:rsidR="005575B6" w:rsidRPr="00FD0C5C" w:rsidRDefault="005575B6" w:rsidP="005575B6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="Times New Roman"/>
          <w:sz w:val="20"/>
          <w:lang w:eastAsia="pl-PL"/>
        </w:rPr>
      </w:pPr>
      <w:r w:rsidRPr="00FD0C5C">
        <w:rPr>
          <w:rFonts w:eastAsia="Times New Roman" w:cs="Times New Roman"/>
          <w:sz w:val="20"/>
          <w:lang w:eastAsia="pl-PL"/>
        </w:rPr>
        <w:t>5. Pani/Pana dane osobowe nie będą przekazywane innym odbiorcom.</w:t>
      </w:r>
    </w:p>
    <w:p w:rsidR="005575B6" w:rsidRPr="00FD0C5C" w:rsidRDefault="005575B6" w:rsidP="005575B6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="Times New Roman"/>
          <w:sz w:val="20"/>
          <w:lang w:eastAsia="pl-PL"/>
        </w:rPr>
      </w:pPr>
      <w:r w:rsidRPr="00FD0C5C">
        <w:rPr>
          <w:rFonts w:eastAsia="Times New Roman" w:cs="Times New Roman"/>
          <w:sz w:val="20"/>
          <w:lang w:eastAsia="pl-PL"/>
        </w:rPr>
        <w:t>6. Pani/Pana dane osobowe będą przetwarzane:</w:t>
      </w:r>
    </w:p>
    <w:p w:rsidR="005575B6" w:rsidRPr="00FD0C5C" w:rsidRDefault="005575B6" w:rsidP="005575B6">
      <w:pPr>
        <w:numPr>
          <w:ilvl w:val="0"/>
          <w:numId w:val="5"/>
        </w:numPr>
        <w:shd w:val="clear" w:color="auto" w:fill="FFFFFF"/>
        <w:spacing w:after="120" w:line="240" w:lineRule="auto"/>
        <w:ind w:left="300"/>
        <w:jc w:val="both"/>
        <w:textAlignment w:val="baseline"/>
        <w:rPr>
          <w:rFonts w:eastAsia="Times New Roman" w:cs="Times New Roman"/>
          <w:sz w:val="20"/>
          <w:lang w:eastAsia="pl-PL"/>
        </w:rPr>
      </w:pPr>
      <w:r w:rsidRPr="00FD0C5C">
        <w:rPr>
          <w:rFonts w:eastAsia="Times New Roman" w:cs="Times New Roman"/>
          <w:sz w:val="20"/>
          <w:lang w:eastAsia="pl-PL"/>
        </w:rPr>
        <w:t>przez okres 5 lat kalendarzowych od dnia 1 stycznia następnego roku po ostatecznym zakończeniu procedury naboru,</w:t>
      </w:r>
    </w:p>
    <w:p w:rsidR="005575B6" w:rsidRPr="00FD0C5C" w:rsidRDefault="005575B6" w:rsidP="005575B6">
      <w:pPr>
        <w:numPr>
          <w:ilvl w:val="0"/>
          <w:numId w:val="5"/>
        </w:numPr>
        <w:shd w:val="clear" w:color="auto" w:fill="FFFFFF"/>
        <w:spacing w:after="120" w:line="240" w:lineRule="auto"/>
        <w:ind w:left="300"/>
        <w:jc w:val="both"/>
        <w:textAlignment w:val="baseline"/>
        <w:rPr>
          <w:rFonts w:eastAsia="Times New Roman" w:cs="Times New Roman"/>
          <w:sz w:val="20"/>
          <w:lang w:eastAsia="pl-PL"/>
        </w:rPr>
      </w:pPr>
      <w:r w:rsidRPr="00FD0C5C">
        <w:rPr>
          <w:rFonts w:eastAsia="Times New Roman" w:cs="Times New Roman"/>
          <w:sz w:val="20"/>
          <w:lang w:eastAsia="pl-PL"/>
        </w:rPr>
        <w:t>w przypadku danych podanych dobrowolnie do czasu wycofania zgody, lecz nie dłużej niż przez okres wskazany powyżej.</w:t>
      </w:r>
    </w:p>
    <w:p w:rsidR="005575B6" w:rsidRPr="00FD0C5C" w:rsidRDefault="005575B6" w:rsidP="005575B6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="Times New Roman"/>
          <w:sz w:val="20"/>
          <w:lang w:eastAsia="pl-PL"/>
        </w:rPr>
      </w:pPr>
      <w:r w:rsidRPr="00FD0C5C">
        <w:rPr>
          <w:rFonts w:eastAsia="Times New Roman" w:cs="Times New Roman"/>
          <w:sz w:val="20"/>
          <w:lang w:eastAsia="pl-PL"/>
        </w:rPr>
        <w:t>7. Nieodebrane przez Panią/Pana osobiście dokumenty aplikacyjne (oferta pracy) zostaną komisyjnie zniszczone w terminie:</w:t>
      </w:r>
    </w:p>
    <w:p w:rsidR="005575B6" w:rsidRPr="00FD0C5C" w:rsidRDefault="00FD0C5C" w:rsidP="005575B6">
      <w:pPr>
        <w:numPr>
          <w:ilvl w:val="0"/>
          <w:numId w:val="6"/>
        </w:numPr>
        <w:shd w:val="clear" w:color="auto" w:fill="FFFFFF"/>
        <w:spacing w:after="120" w:line="240" w:lineRule="auto"/>
        <w:ind w:left="300"/>
        <w:jc w:val="both"/>
        <w:textAlignment w:val="baseline"/>
        <w:rPr>
          <w:rFonts w:eastAsia="Times New Roman" w:cs="Times New Roman"/>
          <w:sz w:val="20"/>
          <w:szCs w:val="18"/>
          <w:lang w:eastAsia="pl-PL"/>
        </w:rPr>
      </w:pPr>
      <w:r w:rsidRPr="00FD0C5C">
        <w:rPr>
          <w:sz w:val="20"/>
          <w:szCs w:val="18"/>
        </w:rPr>
        <w:t xml:space="preserve">po upływie 14 dni od dnia </w:t>
      </w:r>
      <w:r w:rsidR="005575B6" w:rsidRPr="00FD0C5C">
        <w:rPr>
          <w:rFonts w:eastAsia="Times New Roman" w:cs="Times New Roman"/>
          <w:sz w:val="20"/>
          <w:szCs w:val="18"/>
          <w:lang w:eastAsia="pl-PL"/>
        </w:rPr>
        <w:t>ogłoszenia wyniku naboru – w przypadku niezakwalifikowania się Pani/Pana do kolejnych etapów oraz niewskazania Pani/Pana kandydatury w protokole naboru,</w:t>
      </w:r>
      <w:bookmarkStart w:id="0" w:name="_GoBack"/>
      <w:bookmarkEnd w:id="0"/>
    </w:p>
    <w:p w:rsidR="005575B6" w:rsidRPr="00FD0C5C" w:rsidRDefault="005575B6" w:rsidP="005575B6">
      <w:pPr>
        <w:numPr>
          <w:ilvl w:val="0"/>
          <w:numId w:val="6"/>
        </w:numPr>
        <w:shd w:val="clear" w:color="auto" w:fill="FFFFFF"/>
        <w:spacing w:after="120" w:line="240" w:lineRule="auto"/>
        <w:ind w:left="300"/>
        <w:jc w:val="both"/>
        <w:textAlignment w:val="baseline"/>
        <w:rPr>
          <w:rFonts w:eastAsia="Times New Roman" w:cs="Times New Roman"/>
          <w:sz w:val="20"/>
          <w:lang w:eastAsia="pl-PL"/>
        </w:rPr>
      </w:pPr>
      <w:r w:rsidRPr="00FD0C5C">
        <w:rPr>
          <w:rFonts w:eastAsia="Times New Roman" w:cs="Times New Roman"/>
          <w:sz w:val="20"/>
          <w:lang w:eastAsia="pl-PL"/>
        </w:rPr>
        <w:t>trzech miesięcy od dnia nawiązania stosunku pracy z osobą wyłonioną w drodze naboru – w przypadku wskazania Pani/Pana kandydatury w protokole na drugim bądź kolejnym miejscu.</w:t>
      </w:r>
    </w:p>
    <w:p w:rsidR="005575B6" w:rsidRPr="00FD0C5C" w:rsidRDefault="005575B6" w:rsidP="005575B6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="Times New Roman"/>
          <w:sz w:val="20"/>
          <w:lang w:eastAsia="pl-PL"/>
        </w:rPr>
      </w:pPr>
      <w:r w:rsidRPr="00FD0C5C">
        <w:rPr>
          <w:rFonts w:eastAsia="Times New Roman" w:cs="Times New Roman"/>
          <w:sz w:val="20"/>
          <w:lang w:eastAsia="pl-PL"/>
        </w:rPr>
        <w:t>8. Posiada Pani/Pan prawo żądania dostępu do treści swoich danych, ich sprostowania, usunięcia lub ograniczenia przetwarzania.</w:t>
      </w:r>
    </w:p>
    <w:p w:rsidR="005575B6" w:rsidRPr="00FD0C5C" w:rsidRDefault="005575B6" w:rsidP="005575B6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="Times New Roman"/>
          <w:sz w:val="20"/>
          <w:lang w:eastAsia="pl-PL"/>
        </w:rPr>
      </w:pPr>
      <w:r w:rsidRPr="00FD0C5C">
        <w:rPr>
          <w:rFonts w:eastAsia="Times New Roman" w:cs="Times New Roman"/>
          <w:sz w:val="20"/>
          <w:lang w:eastAsia="pl-PL"/>
        </w:rPr>
        <w:lastRenderedPageBreak/>
        <w:t>9. Posiada Pan/Pani prawo wniesienia skargi do organu nadzorczego, gdy uzna Pani/Pan, że przetwarzanie danych osobowych Pani/Pana dotyczące narusza przepisy ogólnego rozporządzenia Parlamentu Europejskiego i Rady (UE) 2016/679  o ochronie danych osobowych z dnia 27 kwietnia 2016 r. zgodnie z art. 77.</w:t>
      </w:r>
    </w:p>
    <w:p w:rsidR="005575B6" w:rsidRPr="00FD0C5C" w:rsidRDefault="005575B6" w:rsidP="005575B6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="Times New Roman"/>
          <w:sz w:val="20"/>
          <w:lang w:eastAsia="pl-PL"/>
        </w:rPr>
      </w:pPr>
      <w:r w:rsidRPr="00FD0C5C">
        <w:rPr>
          <w:rFonts w:eastAsia="Times New Roman" w:cs="Times New Roman"/>
          <w:sz w:val="20"/>
          <w:lang w:eastAsia="pl-PL"/>
        </w:rPr>
        <w:t>10. Obowiązek podania przez Pana/Panią danych osobowych wynika z przepisów prawa, w szczególności  wskazanych w pkt 3, z wyjątkiem danych osobowych, które zostały podane dobrowolnie.</w:t>
      </w:r>
      <w:r w:rsidRPr="00FD0C5C">
        <w:rPr>
          <w:rFonts w:eastAsia="Times New Roman" w:cs="Times New Roman"/>
          <w:sz w:val="20"/>
          <w:lang w:eastAsia="pl-PL"/>
        </w:rPr>
        <w:br/>
        <w:t>Konsekwencją niepodania danych osobowych (będących wymogiem ustawowym) będzie brak możliwości wzięcia udziału w procedurze rekrutacji.</w:t>
      </w:r>
    </w:p>
    <w:p w:rsidR="005575B6" w:rsidRPr="00FD0C5C" w:rsidRDefault="005575B6" w:rsidP="005575B6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="Times New Roman"/>
          <w:sz w:val="20"/>
          <w:lang w:eastAsia="pl-PL"/>
        </w:rPr>
      </w:pPr>
      <w:r w:rsidRPr="00FD0C5C">
        <w:rPr>
          <w:rFonts w:eastAsia="Times New Roman" w:cs="Times New Roman"/>
          <w:sz w:val="20"/>
          <w:lang w:eastAsia="pl-PL"/>
        </w:rPr>
        <w:t>11. Podane przez Pana/Panią dane osobowe nie będą wykorzystywane do zautomatyzowanego podejmowania decyzji, w tym profilowania, o którym mowa w art. 22.</w:t>
      </w:r>
    </w:p>
    <w:p w:rsidR="00EA479A" w:rsidRPr="00FD0C5C" w:rsidRDefault="00EA479A" w:rsidP="005575B6">
      <w:pPr>
        <w:spacing w:after="120" w:line="240" w:lineRule="auto"/>
        <w:jc w:val="both"/>
        <w:rPr>
          <w:rFonts w:ascii="Times New Roman" w:hAnsi="Times New Roman" w:cs="Times New Roman"/>
        </w:rPr>
      </w:pPr>
    </w:p>
    <w:sectPr w:rsidR="00EA479A" w:rsidRPr="00FD0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6DC"/>
    <w:multiLevelType w:val="multilevel"/>
    <w:tmpl w:val="5A0A8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A31D5"/>
    <w:multiLevelType w:val="multilevel"/>
    <w:tmpl w:val="CE32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715F62"/>
    <w:multiLevelType w:val="multilevel"/>
    <w:tmpl w:val="E97A96D0"/>
    <w:lvl w:ilvl="0">
      <w:numFmt w:val="bullet"/>
      <w:lvlText w:val="•"/>
      <w:lvlJc w:val="left"/>
      <w:pPr>
        <w:ind w:left="1041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>
    <w:nsid w:val="61095E6F"/>
    <w:multiLevelType w:val="multilevel"/>
    <w:tmpl w:val="0648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3758BA"/>
    <w:multiLevelType w:val="hybridMultilevel"/>
    <w:tmpl w:val="E1EEE5B4"/>
    <w:lvl w:ilvl="0" w:tplc="C8E8193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52869"/>
    <w:multiLevelType w:val="multilevel"/>
    <w:tmpl w:val="E188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13"/>
    <w:rsid w:val="00353F41"/>
    <w:rsid w:val="004379DA"/>
    <w:rsid w:val="005575B6"/>
    <w:rsid w:val="005A6413"/>
    <w:rsid w:val="0060522C"/>
    <w:rsid w:val="006063B4"/>
    <w:rsid w:val="00D33E96"/>
    <w:rsid w:val="00EA04B1"/>
    <w:rsid w:val="00EA479A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A479A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EA4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A479A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EA4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zgz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zgz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Frąckowiak</dc:creator>
  <cp:keywords/>
  <dc:description/>
  <cp:lastModifiedBy>Małgorzata Frąckowiak</cp:lastModifiedBy>
  <cp:revision>11</cp:revision>
  <cp:lastPrinted>2019-01-29T09:59:00Z</cp:lastPrinted>
  <dcterms:created xsi:type="dcterms:W3CDTF">2019-01-17T10:03:00Z</dcterms:created>
  <dcterms:modified xsi:type="dcterms:W3CDTF">2019-09-10T14:22:00Z</dcterms:modified>
</cp:coreProperties>
</file>